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7AAE8" w14:textId="77777777" w:rsidR="00C13E3B" w:rsidRPr="003C501B" w:rsidRDefault="00C13E3B" w:rsidP="00C13E3B">
      <w:pPr>
        <w:rPr>
          <w:rFonts w:asciiTheme="minorHAnsi" w:hAnsiTheme="minorHAnsi" w:cstheme="minorHAnsi"/>
        </w:rPr>
      </w:pPr>
      <w:hyperlink r:id="rId5" w:history="1">
        <w:r w:rsidRPr="003C501B">
          <w:rPr>
            <w:rFonts w:asciiTheme="minorHAnsi" w:hAnsiTheme="minorHAnsi" w:cstheme="minorHAnsi"/>
            <w:color w:val="0000FF"/>
            <w:u w:val="single"/>
          </w:rPr>
          <w:t>Return from Leave of Absence (LOA) - UP Science (upd.edu.ph)</w:t>
        </w:r>
      </w:hyperlink>
    </w:p>
    <w:p w14:paraId="27ACA5E3" w14:textId="1AFE179E" w:rsidR="00DF5389" w:rsidRPr="003C501B" w:rsidRDefault="00DF5389" w:rsidP="005327F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14141"/>
          <w:spacing w:val="11"/>
        </w:rPr>
      </w:pPr>
    </w:p>
    <w:p w14:paraId="5B6A804E" w14:textId="70FBBFB0" w:rsidR="003C501B" w:rsidRPr="003C501B" w:rsidRDefault="003C501B" w:rsidP="003C501B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u w:val="single" w:color="000000"/>
          <w:lang w:val="en-US"/>
        </w:rPr>
      </w:pPr>
      <w:r w:rsidRPr="003C501B">
        <w:rPr>
          <w:rFonts w:asciiTheme="minorHAnsi" w:hAnsiTheme="minorHAnsi" w:cstheme="minorHAnsi"/>
          <w:color w:val="000000"/>
          <w:lang w:val="en-US"/>
        </w:rPr>
        <w:t xml:space="preserve">Go to Online Document Processing (ODP) portal </w:t>
      </w:r>
      <w:hyperlink r:id="rId6" w:history="1">
        <w:r w:rsidRPr="003C501B">
          <w:rPr>
            <w:rFonts w:asciiTheme="minorHAnsi" w:hAnsiTheme="minorHAnsi" w:cstheme="minorHAnsi"/>
            <w:color w:val="000000"/>
            <w:u w:val="single" w:color="000000"/>
            <w:lang w:val="en-US"/>
          </w:rPr>
          <w:t>online.science.upd.edu.ph</w:t>
        </w:r>
      </w:hyperlink>
    </w:p>
    <w:p w14:paraId="3167B618" w14:textId="77777777" w:rsidR="005327F3" w:rsidRPr="005327F3" w:rsidRDefault="003C501B" w:rsidP="005327F3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u w:val="single" w:color="000000"/>
          <w:lang w:val="en-US"/>
        </w:rPr>
      </w:pPr>
      <w:r w:rsidRPr="003C501B">
        <w:rPr>
          <w:rFonts w:asciiTheme="minorHAnsi" w:hAnsiTheme="minorHAnsi" w:cstheme="minorHAnsi"/>
        </w:rPr>
        <w:t>Log-in your credentials</w:t>
      </w:r>
    </w:p>
    <w:p w14:paraId="393BD4EC" w14:textId="5E7E614D" w:rsidR="003C501B" w:rsidRPr="005327F3" w:rsidRDefault="003C501B" w:rsidP="005327F3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u w:val="single" w:color="000000"/>
          <w:lang w:val="en-US"/>
        </w:rPr>
      </w:pPr>
      <w:r w:rsidRPr="005327F3">
        <w:rPr>
          <w:rFonts w:cstheme="minorHAnsi"/>
          <w:color w:val="1F2D3D"/>
        </w:rPr>
        <w:t xml:space="preserve">Click “Create” Tab located on the left side of the page. Choose which document you want to create and process in the document list. </w:t>
      </w:r>
    </w:p>
    <w:p w14:paraId="47642DDD" w14:textId="4A8A96D1" w:rsidR="003C501B" w:rsidRPr="003C501B" w:rsidRDefault="003C501B" w:rsidP="003C501B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cstheme="minorHAnsi"/>
          <w:color w:val="1F2D3D"/>
        </w:rPr>
      </w:pPr>
      <w:r w:rsidRPr="003C501B">
        <w:rPr>
          <w:rFonts w:cstheme="minorHAnsi"/>
          <w:color w:val="1F2D3D"/>
        </w:rPr>
        <w:t>After choosing a document, fill all the required input fields and attach the supporting documents.</w:t>
      </w:r>
    </w:p>
    <w:p w14:paraId="69403FBD" w14:textId="3018788F" w:rsidR="003C501B" w:rsidRPr="003C501B" w:rsidRDefault="003C501B" w:rsidP="003C501B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cstheme="minorHAnsi"/>
          <w:color w:val="1F2D3D"/>
        </w:rPr>
      </w:pPr>
      <w:r w:rsidRPr="003C501B">
        <w:rPr>
          <w:rFonts w:cstheme="minorHAnsi"/>
          <w:color w:val="1F2D3D"/>
        </w:rPr>
        <w:t>Next, click the “Submit” button to process your document.</w:t>
      </w:r>
    </w:p>
    <w:p w14:paraId="402306C2" w14:textId="4561B613" w:rsidR="00DF5389" w:rsidRPr="003C501B" w:rsidRDefault="003C501B" w:rsidP="003C501B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Style w:val="Strong"/>
          <w:rFonts w:cstheme="minorHAnsi"/>
          <w:b w:val="0"/>
          <w:bCs w:val="0"/>
          <w:color w:val="1F2D3D"/>
        </w:rPr>
      </w:pPr>
      <w:r w:rsidRPr="003C501B">
        <w:rPr>
          <w:rFonts w:cstheme="minorHAnsi"/>
          <w:color w:val="1F2D3D"/>
        </w:rPr>
        <w:t>Finally, wait for your document to be processed.</w:t>
      </w:r>
    </w:p>
    <w:p w14:paraId="7C6E4C1D" w14:textId="00390C05" w:rsidR="00732452" w:rsidRPr="003C501B" w:rsidRDefault="00DF5389" w:rsidP="00DC31F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color w:val="000000"/>
          <w:spacing w:val="11"/>
        </w:rPr>
      </w:pPr>
      <w:r w:rsidRPr="003C501B">
        <w:rPr>
          <w:rStyle w:val="Strong"/>
          <w:rFonts w:asciiTheme="minorHAnsi" w:hAnsiTheme="minorHAnsi" w:cstheme="minorHAnsi"/>
          <w:b w:val="0"/>
          <w:bCs w:val="0"/>
          <w:color w:val="000000"/>
          <w:spacing w:val="11"/>
        </w:rPr>
        <w:t>Please note that </w:t>
      </w:r>
      <w:r w:rsidRPr="003C501B">
        <w:rPr>
          <w:rStyle w:val="Strong"/>
          <w:rFonts w:asciiTheme="minorHAnsi" w:hAnsiTheme="minorHAnsi" w:cstheme="minorHAnsi"/>
          <w:b w:val="0"/>
          <w:bCs w:val="0"/>
          <w:color w:val="FF0000"/>
          <w:spacing w:val="11"/>
        </w:rPr>
        <w:t>INCOMPLETE</w:t>
      </w:r>
      <w:r w:rsidRPr="003C501B">
        <w:rPr>
          <w:rStyle w:val="Strong"/>
          <w:rFonts w:asciiTheme="minorHAnsi" w:hAnsiTheme="minorHAnsi" w:cstheme="minorHAnsi"/>
          <w:b w:val="0"/>
          <w:bCs w:val="0"/>
          <w:color w:val="000000"/>
          <w:spacing w:val="11"/>
        </w:rPr>
        <w:t> requirements will </w:t>
      </w:r>
      <w:r w:rsidRPr="003C501B">
        <w:rPr>
          <w:rStyle w:val="Strong"/>
          <w:rFonts w:asciiTheme="minorHAnsi" w:hAnsiTheme="minorHAnsi" w:cstheme="minorHAnsi"/>
          <w:b w:val="0"/>
          <w:bCs w:val="0"/>
          <w:color w:val="FF0000"/>
          <w:spacing w:val="11"/>
        </w:rPr>
        <w:t>NOT</w:t>
      </w:r>
      <w:r w:rsidRPr="003C501B">
        <w:rPr>
          <w:rStyle w:val="Strong"/>
          <w:rFonts w:asciiTheme="minorHAnsi" w:hAnsiTheme="minorHAnsi" w:cstheme="minorHAnsi"/>
          <w:b w:val="0"/>
          <w:bCs w:val="0"/>
          <w:color w:val="000000"/>
          <w:spacing w:val="11"/>
        </w:rPr>
        <w:t> be processed.</w:t>
      </w:r>
    </w:p>
    <w:p w14:paraId="278EBC90" w14:textId="55046F39" w:rsidR="00DC31FA" w:rsidRPr="003C501B" w:rsidRDefault="00DC31FA" w:rsidP="00DC31FA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14141"/>
          <w:spacing w:val="11"/>
        </w:rPr>
      </w:pPr>
    </w:p>
    <w:p w14:paraId="2F8A4F0E" w14:textId="7B58DC08" w:rsidR="00152F2B" w:rsidRPr="00291C57" w:rsidRDefault="00152F2B" w:rsidP="00152F2B">
      <w:pPr>
        <w:ind w:left="360"/>
        <w:rPr>
          <w:rFonts w:cstheme="minorHAnsi"/>
        </w:rPr>
      </w:pPr>
    </w:p>
    <w:sectPr w:rsidR="00152F2B" w:rsidRPr="00291C57" w:rsidSect="007917C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54B8B"/>
    <w:multiLevelType w:val="hybridMultilevel"/>
    <w:tmpl w:val="8DD6D95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F6B43"/>
    <w:multiLevelType w:val="hybridMultilevel"/>
    <w:tmpl w:val="936AEF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D01BC"/>
    <w:multiLevelType w:val="hybridMultilevel"/>
    <w:tmpl w:val="7D2C616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B0115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23609"/>
    <w:multiLevelType w:val="hybridMultilevel"/>
    <w:tmpl w:val="69CC0ED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9382A"/>
    <w:multiLevelType w:val="hybridMultilevel"/>
    <w:tmpl w:val="A2146522"/>
    <w:lvl w:ilvl="0" w:tplc="F0F80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D5700B"/>
    <w:multiLevelType w:val="hybridMultilevel"/>
    <w:tmpl w:val="9688577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A82669"/>
    <w:multiLevelType w:val="hybridMultilevel"/>
    <w:tmpl w:val="851E67E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E47F9"/>
    <w:multiLevelType w:val="hybridMultilevel"/>
    <w:tmpl w:val="6FF0D75E"/>
    <w:lvl w:ilvl="0" w:tplc="EFCE6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15B36"/>
    <w:multiLevelType w:val="multilevel"/>
    <w:tmpl w:val="C848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101BB7"/>
    <w:multiLevelType w:val="hybridMultilevel"/>
    <w:tmpl w:val="3D6A79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B1742"/>
    <w:multiLevelType w:val="hybridMultilevel"/>
    <w:tmpl w:val="079C2906"/>
    <w:lvl w:ilvl="0" w:tplc="87122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056C4"/>
    <w:multiLevelType w:val="hybridMultilevel"/>
    <w:tmpl w:val="CC86D97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23439"/>
    <w:multiLevelType w:val="hybridMultilevel"/>
    <w:tmpl w:val="4EB03DE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B6A95"/>
    <w:multiLevelType w:val="multilevel"/>
    <w:tmpl w:val="6A98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46777D"/>
    <w:multiLevelType w:val="hybridMultilevel"/>
    <w:tmpl w:val="03DC71C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23DEF"/>
    <w:multiLevelType w:val="hybridMultilevel"/>
    <w:tmpl w:val="3D6A79BC"/>
    <w:lvl w:ilvl="0" w:tplc="DA80E7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AB822A1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61513"/>
    <w:multiLevelType w:val="multilevel"/>
    <w:tmpl w:val="45541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266C1E"/>
    <w:multiLevelType w:val="hybridMultilevel"/>
    <w:tmpl w:val="96885772"/>
    <w:lvl w:ilvl="0" w:tplc="0D2A56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3115186">
    <w:abstractNumId w:val="10"/>
  </w:num>
  <w:num w:numId="2" w16cid:durableId="1412193761">
    <w:abstractNumId w:val="16"/>
  </w:num>
  <w:num w:numId="3" w16cid:durableId="1696930743">
    <w:abstractNumId w:val="7"/>
  </w:num>
  <w:num w:numId="4" w16cid:durableId="1783499238">
    <w:abstractNumId w:val="4"/>
  </w:num>
  <w:num w:numId="5" w16cid:durableId="1830636301">
    <w:abstractNumId w:val="17"/>
  </w:num>
  <w:num w:numId="6" w16cid:durableId="491217730">
    <w:abstractNumId w:val="5"/>
  </w:num>
  <w:num w:numId="7" w16cid:durableId="71899551">
    <w:abstractNumId w:val="13"/>
  </w:num>
  <w:num w:numId="8" w16cid:durableId="652638321">
    <w:abstractNumId w:val="8"/>
  </w:num>
  <w:num w:numId="9" w16cid:durableId="1632055087">
    <w:abstractNumId w:val="12"/>
  </w:num>
  <w:num w:numId="10" w16cid:durableId="1499419483">
    <w:abstractNumId w:val="0"/>
  </w:num>
  <w:num w:numId="11" w16cid:durableId="1308707526">
    <w:abstractNumId w:val="11"/>
  </w:num>
  <w:num w:numId="12" w16cid:durableId="228543158">
    <w:abstractNumId w:val="15"/>
  </w:num>
  <w:num w:numId="13" w16cid:durableId="2049530472">
    <w:abstractNumId w:val="9"/>
  </w:num>
  <w:num w:numId="14" w16cid:durableId="895706792">
    <w:abstractNumId w:val="1"/>
  </w:num>
  <w:num w:numId="15" w16cid:durableId="246111664">
    <w:abstractNumId w:val="2"/>
  </w:num>
  <w:num w:numId="16" w16cid:durableId="2098939498">
    <w:abstractNumId w:val="3"/>
  </w:num>
  <w:num w:numId="17" w16cid:durableId="1495875999">
    <w:abstractNumId w:val="6"/>
  </w:num>
  <w:num w:numId="18" w16cid:durableId="17612217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3B"/>
    <w:rsid w:val="00096CA7"/>
    <w:rsid w:val="000D741C"/>
    <w:rsid w:val="00152F2B"/>
    <w:rsid w:val="00291C57"/>
    <w:rsid w:val="002B75CE"/>
    <w:rsid w:val="00310522"/>
    <w:rsid w:val="003C501B"/>
    <w:rsid w:val="003D0926"/>
    <w:rsid w:val="00520B57"/>
    <w:rsid w:val="005327F3"/>
    <w:rsid w:val="00667EC7"/>
    <w:rsid w:val="0069437B"/>
    <w:rsid w:val="00732452"/>
    <w:rsid w:val="007917C9"/>
    <w:rsid w:val="00A72885"/>
    <w:rsid w:val="00A90353"/>
    <w:rsid w:val="00AC0186"/>
    <w:rsid w:val="00B2034F"/>
    <w:rsid w:val="00C13E3B"/>
    <w:rsid w:val="00CA1B50"/>
    <w:rsid w:val="00DC31FA"/>
    <w:rsid w:val="00DF5389"/>
    <w:rsid w:val="00E904EF"/>
    <w:rsid w:val="00F22ED0"/>
    <w:rsid w:val="00FB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05B0A"/>
  <w15:chartTrackingRefBased/>
  <w15:docId w15:val="{199968C8-296F-174C-A24D-85AC500D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1F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3E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3E3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DF538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F5389"/>
    <w:rPr>
      <w:b/>
      <w:bCs/>
    </w:rPr>
  </w:style>
  <w:style w:type="paragraph" w:customStyle="1" w:styleId="alf-apx-k0-ape">
    <w:name w:val="alf-apx-k0-ape"/>
    <w:basedOn w:val="Normal"/>
    <w:rsid w:val="00DC31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6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79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3722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science.upd.edu.ph" TargetMode="External"/><Relationship Id="rId5" Type="http://schemas.openxmlformats.org/officeDocument/2006/relationships/hyperlink" Target="https://science.upd.edu.ph/return-from-leave-of-absence-lo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csgrad@science.upd.edu.ph</dc:creator>
  <cp:keywords/>
  <dc:description/>
  <cp:lastModifiedBy>lexie zamora</cp:lastModifiedBy>
  <cp:revision>3</cp:revision>
  <cp:lastPrinted>2023-02-14T07:07:00Z</cp:lastPrinted>
  <dcterms:created xsi:type="dcterms:W3CDTF">2024-11-12T02:36:00Z</dcterms:created>
  <dcterms:modified xsi:type="dcterms:W3CDTF">2024-11-12T02:39:00Z</dcterms:modified>
</cp:coreProperties>
</file>