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SCIENCE EDUCATION INSTITUTE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Department of Science &amp; Technology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Accelerated Science &amp; Technology Human Resource Development Program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(UP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Diliman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-ASTHRDP)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A030A8" w:rsidRDefault="00A030A8" w:rsidP="00A0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hAnsi="Arial Narrow"/>
          <w:b/>
          <w:bCs/>
          <w:color w:val="000000"/>
          <w:sz w:val="28"/>
          <w:szCs w:val="28"/>
          <w:u w:val="single"/>
        </w:rPr>
      </w:pPr>
      <w:bookmarkStart w:id="0" w:name="_GoBack"/>
      <w:r>
        <w:rPr>
          <w:rFonts w:ascii="Arial Narrow" w:hAnsi="Arial Narrow"/>
          <w:b/>
          <w:bCs/>
          <w:color w:val="000000"/>
          <w:sz w:val="28"/>
          <w:szCs w:val="28"/>
          <w:u w:val="single"/>
        </w:rPr>
        <w:t>Change / Revision of Program of Study (POS)</w:t>
      </w:r>
    </w:p>
    <w:bookmarkEnd w:id="0"/>
    <w:p w:rsidR="00A030A8" w:rsidRDefault="00A030A8" w:rsidP="00A030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6800E3" w:rsidRDefault="006800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E139B6" w:rsidRDefault="00E139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NAME: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  <w:t xml:space="preserve">DATE: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l="0" t="0" r="0" b="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48776" y="3780000"/>
                          <a:ext cx="339444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177800</wp:posOffset>
                </wp:positionV>
                <wp:extent cx="3394448" cy="12700"/>
                <wp:effectExtent b="0" l="0" r="0" t="0"/>
                <wp:wrapNone/>
                <wp:docPr id="2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444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108B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>DEGREE &amp;</w:t>
      </w:r>
      <w:r w:rsidR="001C2309">
        <w:rPr>
          <w:rFonts w:ascii="Arial Narrow" w:eastAsia="Arial Narrow" w:hAnsi="Arial Narrow" w:cs="Arial Narrow"/>
          <w:color w:val="000000"/>
          <w:sz w:val="24"/>
          <w:szCs w:val="24"/>
        </w:rPr>
        <w:t xml:space="preserve"> COURSE: </w: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7973" y="3780000"/>
                          <a:ext cx="259605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190500</wp:posOffset>
                </wp:positionV>
                <wp:extent cx="2596055" cy="12700"/>
                <wp:effectExtent b="0" l="0" r="0" t="0"/>
                <wp:wrapNone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05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1C2309"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l="0" t="0" r="0" b="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71036" y="3780000"/>
                          <a:ext cx="1149928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1149928" cy="12700"/>
                <wp:effectExtent b="0" l="0" r="0" t="0"/>
                <wp:wrapNone/>
                <wp:docPr id="2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9928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START OF SCHOLARSHIP: </w:t>
      </w: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l="0" t="0" r="0" b="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16138" y="3780000"/>
                          <a:ext cx="2259724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1574800</wp:posOffset>
                </wp:positionH>
                <wp:positionV relativeFrom="paragraph">
                  <wp:posOffset>0</wp:posOffset>
                </wp:positionV>
                <wp:extent cx="2259724" cy="12700"/>
                <wp:effectExtent b="0" l="0" r="0" t="0"/>
                <wp:wrapNone/>
                <wp:docPr id="1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972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tbl>
      <w:tblPr>
        <w:tblStyle w:val="a"/>
        <w:tblW w:w="8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95"/>
        <w:gridCol w:w="990"/>
      </w:tblGrid>
      <w:tr w:rsidR="0000449A">
        <w:trPr>
          <w:trHeight w:val="395"/>
          <w:jc w:val="center"/>
        </w:trPr>
        <w:tc>
          <w:tcPr>
            <w:tcW w:w="7195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  <w:t>REQUIREMENTS CHECKLIST</w:t>
            </w:r>
          </w:p>
        </w:tc>
        <w:tc>
          <w:tcPr>
            <w:tcW w:w="990" w:type="dxa"/>
            <w:vAlign w:val="center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8"/>
                <w:szCs w:val="28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  <w:sz w:val="28"/>
                <w:szCs w:val="28"/>
              </w:rPr>
              <w:t>✓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Request letter duly endorsed by the Adviser and In</w:t>
            </w:r>
            <w:r>
              <w:rPr>
                <w:rFonts w:ascii="Arial Narrow" w:eastAsia="Arial Narrow" w:hAnsi="Arial Narrow" w:cs="Arial Narrow"/>
                <w:sz w:val="26"/>
                <w:szCs w:val="26"/>
              </w:rPr>
              <w:t>stitute Director</w:t>
            </w:r>
          </w:p>
        </w:tc>
        <w:tc>
          <w:tcPr>
            <w:tcW w:w="990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color w:val="000000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 w:rsidP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Program of Study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  <w:tr w:rsidR="0000449A">
        <w:trPr>
          <w:jc w:val="center"/>
        </w:trPr>
        <w:tc>
          <w:tcPr>
            <w:tcW w:w="7195" w:type="dxa"/>
          </w:tcPr>
          <w:p w:rsidR="0000449A" w:rsidRDefault="001C23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6"/>
                <w:szCs w:val="26"/>
              </w:rPr>
              <w:t>Financial Assistance Breakdown</w:t>
            </w:r>
          </w:p>
        </w:tc>
        <w:tc>
          <w:tcPr>
            <w:tcW w:w="990" w:type="dxa"/>
          </w:tcPr>
          <w:p w:rsidR="0000449A" w:rsidRDefault="001C2309">
            <w:pPr>
              <w:jc w:val="center"/>
              <w:rPr>
                <w:sz w:val="26"/>
                <w:szCs w:val="26"/>
              </w:rPr>
            </w:pPr>
            <w:r>
              <w:rPr>
                <w:rFonts w:ascii="Wingdings" w:eastAsia="Wingdings" w:hAnsi="Wingdings" w:cs="Wingdings"/>
                <w:sz w:val="26"/>
                <w:szCs w:val="26"/>
              </w:rPr>
              <w:t>🞐</w:t>
            </w:r>
          </w:p>
        </w:tc>
      </w:tr>
    </w:tbl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8"/>
          <w:szCs w:val="28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l="0" t="0" r="0" b="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256635" y="3773469"/>
                          <a:ext cx="6178731" cy="13063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chemeClr val="dk1"/>
                          </a:solidFill>
                          <a:prstDash val="dot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203200</wp:posOffset>
                </wp:positionV>
                <wp:extent cx="6207306" cy="41638"/>
                <wp:effectExtent b="0" l="0" r="0" t="0"/>
                <wp:wrapNone/>
                <wp:docPr id="24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07306" cy="416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4"/>
          <w:szCs w:val="24"/>
        </w:rPr>
      </w:pPr>
      <w:r w:rsidRPr="001C2309">
        <w:rPr>
          <w:rFonts w:ascii="Wingdings" w:eastAsia="Wingdings" w:hAnsi="Wingdings" w:cs="Wingdings"/>
          <w:color w:val="000000"/>
          <w:sz w:val="24"/>
          <w:szCs w:val="24"/>
        </w:rPr>
        <w:t>☞</w:t>
      </w:r>
      <w:r>
        <w:rPr>
          <w:rFonts w:ascii="Arial Narrow" w:eastAsia="Arial Narrow" w:hAnsi="Arial Narrow" w:cs="Arial Narrow"/>
          <w:i/>
          <w:color w:val="000000"/>
          <w:sz w:val="24"/>
          <w:szCs w:val="24"/>
        </w:rPr>
        <w:t>To be fill up by ASTHRDP Staff only…</w:t>
      </w: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0044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:rsidR="0000449A" w:rsidRDefault="001C23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color w:val="000000"/>
          <w:sz w:val="24"/>
          <w:szCs w:val="24"/>
        </w:rPr>
        <w:t xml:space="preserve">EVALUATION: </w:t>
      </w:r>
      <w:r>
        <w:rPr>
          <w:rFonts w:ascii="Arial Narrow" w:eastAsia="Arial Narrow" w:hAnsi="Arial Narrow" w:cs="Arial Narrow"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Complete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Approved by Project Leader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ab/>
      </w:r>
      <w:r>
        <w:rPr>
          <w:rFonts w:ascii="Wingdings" w:eastAsia="Wingdings" w:hAnsi="Wingdings" w:cs="Wingdings"/>
          <w:color w:val="000000"/>
          <w:sz w:val="24"/>
          <w:szCs w:val="24"/>
        </w:rPr>
        <w:t>🞐</w:t>
      </w:r>
      <w:r>
        <w:rPr>
          <w:rFonts w:ascii="Arial Narrow" w:eastAsia="Arial Narrow" w:hAnsi="Arial Narrow" w:cs="Arial Narrow"/>
          <w:b/>
          <w:color w:val="000000"/>
          <w:sz w:val="24"/>
          <w:szCs w:val="24"/>
        </w:rPr>
        <w:t>Disapproved</w:t>
      </w:r>
    </w:p>
    <w:p w:rsidR="0000449A" w:rsidRDefault="0000449A"/>
    <w:p w:rsidR="0000449A" w:rsidRDefault="001C2309">
      <w:pPr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>REMARKS:</w:t>
      </w:r>
    </w:p>
    <w:p w:rsidR="0000449A" w:rsidRDefault="001C2309">
      <w:pPr>
        <w:rPr>
          <w:u w:val="single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l="0" t="0" r="0" b="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177800</wp:posOffset>
                </wp:positionV>
                <wp:extent cx="5141541" cy="12700"/>
                <wp:effectExtent b="0" l="0" r="0" t="0"/>
                <wp:wrapNone/>
                <wp:docPr id="2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775230" y="3780000"/>
                          <a:ext cx="5141541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215900</wp:posOffset>
                </wp:positionV>
                <wp:extent cx="5141541" cy="12700"/>
                <wp:effectExtent b="0" l="0" r="0" t="0"/>
                <wp:wrapNone/>
                <wp:docPr id="1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1541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00449A"/>
    <w:p w:rsidR="0000449A" w:rsidRDefault="0000449A"/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EVALUATED BY: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hidden="0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3619500</wp:posOffset>
                </wp:positionH>
                <wp:positionV relativeFrom="paragraph">
                  <wp:posOffset>177800</wp:posOffset>
                </wp:positionV>
                <wp:extent cx="1980796" cy="12700"/>
                <wp:effectExtent b="0" l="0" r="0" t="0"/>
                <wp:wrapNone/>
                <wp:docPr id="1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449A" w:rsidRDefault="001C2309">
      <w:pPr>
        <w:spacing w:line="240" w:lineRule="auto"/>
        <w:ind w:left="2880" w:firstLine="7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DATE OF APPROVAL: </w:t>
      </w: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l="0" t="0" r="0" b="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602" y="3780000"/>
                          <a:ext cx="1980796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3632200</wp:posOffset>
                </wp:positionH>
                <wp:positionV relativeFrom="paragraph">
                  <wp:posOffset>215900</wp:posOffset>
                </wp:positionV>
                <wp:extent cx="1980796" cy="12700"/>
                <wp:effectExtent b="0" l="0" r="0" t="0"/>
                <wp:wrapNone/>
                <wp:docPr id="2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796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00449A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9A"/>
    <w:rsid w:val="0000449A"/>
    <w:rsid w:val="001108B4"/>
    <w:rsid w:val="001C2309"/>
    <w:rsid w:val="006800E3"/>
    <w:rsid w:val="00A030A8"/>
    <w:rsid w:val="00E1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874D7"/>
  <w15:docId w15:val="{1BF0C696-F2F1-4C36-AACA-030DCBC9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uiPriority w:val="1"/>
    <w:qFormat/>
    <w:rsid w:val="00E606E4"/>
    <w:pPr>
      <w:spacing w:after="0" w:line="240" w:lineRule="auto"/>
    </w:pPr>
  </w:style>
  <w:style w:type="table" w:styleId="TableGrid">
    <w:name w:val="Table Grid"/>
    <w:basedOn w:val="TableNormal"/>
    <w:uiPriority w:val="39"/>
    <w:rsid w:val="00E60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0094"/>
    <w:rPr>
      <w:color w:val="80808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8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image" Target="media/image9.png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7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20B1J7lvMcE42nG9Kuy+RYOfM2g==">AMUW2mX60zi+4somTgc/EZfx2+VqP/Rfyqdnt7eduIVVJ6XGKlrpxyLiYeHKMegDbVEg6pPNPQas2WFIgPDsr10V/ibBARPEynoLbCsQu9KMpgxZIHwvecmDLIrAHumk990R0EEjUDWy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precy</dc:creator>
  <cp:lastModifiedBy>precy</cp:lastModifiedBy>
  <cp:revision>2</cp:revision>
  <dcterms:created xsi:type="dcterms:W3CDTF">2021-03-02T05:30:00Z</dcterms:created>
  <dcterms:modified xsi:type="dcterms:W3CDTF">2021-03-02T05:30:00Z</dcterms:modified>
</cp:coreProperties>
</file>